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10373" w:type="dxa"/>
        <w:tblLayout w:type="fixed"/>
        <w:tblLook w:val="04A0" w:firstRow="1" w:lastRow="0" w:firstColumn="1" w:lastColumn="0" w:noHBand="0" w:noVBand="1"/>
      </w:tblPr>
      <w:tblGrid>
        <w:gridCol w:w="426"/>
        <w:gridCol w:w="280"/>
        <w:gridCol w:w="283"/>
        <w:gridCol w:w="287"/>
        <w:gridCol w:w="991"/>
        <w:gridCol w:w="285"/>
        <w:gridCol w:w="236"/>
        <w:gridCol w:w="73"/>
        <w:gridCol w:w="133"/>
        <w:gridCol w:w="8"/>
        <w:gridCol w:w="133"/>
        <w:gridCol w:w="9"/>
        <w:gridCol w:w="142"/>
        <w:gridCol w:w="1110"/>
        <w:gridCol w:w="7"/>
        <w:gridCol w:w="292"/>
        <w:gridCol w:w="149"/>
        <w:gridCol w:w="136"/>
        <w:gridCol w:w="7"/>
        <w:gridCol w:w="141"/>
        <w:gridCol w:w="272"/>
        <w:gridCol w:w="410"/>
        <w:gridCol w:w="236"/>
        <w:gridCol w:w="71"/>
        <w:gridCol w:w="276"/>
        <w:gridCol w:w="8"/>
        <w:gridCol w:w="121"/>
        <w:gridCol w:w="7"/>
        <w:gridCol w:w="291"/>
        <w:gridCol w:w="7"/>
        <w:gridCol w:w="141"/>
        <w:gridCol w:w="126"/>
        <w:gridCol w:w="7"/>
        <w:gridCol w:w="431"/>
        <w:gridCol w:w="1112"/>
        <w:gridCol w:w="7"/>
        <w:gridCol w:w="1434"/>
        <w:gridCol w:w="281"/>
        <w:gridCol w:w="7"/>
      </w:tblGrid>
      <w:tr w:rsidR="00305E4B" w:rsidRPr="001019B4" w:rsidTr="0006211F">
        <w:trPr>
          <w:trHeight w:val="1270"/>
        </w:trPr>
        <w:tc>
          <w:tcPr>
            <w:tcW w:w="103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05E4B" w:rsidRPr="00BE1D69" w:rsidRDefault="00305E4B" w:rsidP="00305E4B">
            <w:pPr>
              <w:spacing w:line="360" w:lineRule="auto"/>
              <w:rPr>
                <w:rFonts w:ascii="Arial" w:hAnsi="Arial" w:cs="Arial"/>
                <w:b/>
                <w:sz w:val="35"/>
                <w:szCs w:val="35"/>
              </w:rPr>
            </w:pPr>
            <w:r w:rsidRPr="00BE1D69">
              <w:rPr>
                <w:rFonts w:ascii="Arial" w:hAnsi="Arial" w:cs="Arial"/>
                <w:noProof/>
                <w:sz w:val="35"/>
                <w:szCs w:val="35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21F4755" wp14:editId="45006B15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-142240</wp:posOffset>
                  </wp:positionV>
                  <wp:extent cx="1190395" cy="759970"/>
                  <wp:effectExtent l="0" t="0" r="0" b="2540"/>
                  <wp:wrapNone/>
                  <wp:docPr id="289" name="Grafi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logo_birkenau kle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95" cy="75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1D69">
              <w:rPr>
                <w:rFonts w:ascii="Arial" w:hAnsi="Arial" w:cs="Arial"/>
                <w:b/>
                <w:sz w:val="35"/>
                <w:szCs w:val="35"/>
              </w:rPr>
              <w:t>Schriftliche Befragung der Eigentümer</w:t>
            </w:r>
            <w:r w:rsidR="00057D99">
              <w:rPr>
                <w:rFonts w:ascii="Arial" w:hAnsi="Arial" w:cs="Arial"/>
                <w:b/>
                <w:sz w:val="35"/>
                <w:szCs w:val="35"/>
              </w:rPr>
              <w:t>:innen</w:t>
            </w:r>
            <w:r w:rsidRPr="00BE1D69">
              <w:rPr>
                <w:rFonts w:ascii="Arial" w:hAnsi="Arial" w:cs="Arial"/>
                <w:b/>
                <w:sz w:val="35"/>
                <w:szCs w:val="35"/>
              </w:rPr>
              <w:t xml:space="preserve"> von </w:t>
            </w:r>
          </w:p>
          <w:p w:rsidR="00305E4B" w:rsidRPr="00305E4B" w:rsidRDefault="00057D99" w:rsidP="00305E4B">
            <w:pPr>
              <w:spacing w:line="36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5"/>
                <w:szCs w:val="35"/>
              </w:rPr>
              <w:t>leerstehenden Gebäuden</w:t>
            </w:r>
            <w:r w:rsidRPr="00BE1D69">
              <w:rPr>
                <w:rFonts w:ascii="Arial" w:hAnsi="Arial" w:cs="Arial"/>
                <w:b/>
                <w:sz w:val="35"/>
                <w:szCs w:val="35"/>
              </w:rPr>
              <w:t xml:space="preserve"> </w:t>
            </w:r>
            <w:r w:rsidR="00305E4B" w:rsidRPr="00BE1D69">
              <w:rPr>
                <w:rFonts w:ascii="Arial" w:hAnsi="Arial" w:cs="Arial"/>
                <w:b/>
                <w:sz w:val="35"/>
                <w:szCs w:val="35"/>
              </w:rPr>
              <w:t>in der Gemeinde Birkenau</w:t>
            </w:r>
          </w:p>
        </w:tc>
      </w:tr>
      <w:tr w:rsidR="00305E4B" w:rsidRPr="001019B4" w:rsidTr="0006211F">
        <w:trPr>
          <w:trHeight w:val="113"/>
        </w:trPr>
        <w:tc>
          <w:tcPr>
            <w:tcW w:w="103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05E4B" w:rsidRDefault="00305E4B" w:rsidP="00305E4B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1019B4" w:rsidRPr="001019B4" w:rsidTr="0006211F">
        <w:trPr>
          <w:trHeight w:val="1402"/>
        </w:trPr>
        <w:tc>
          <w:tcPr>
            <w:tcW w:w="44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19B4" w:rsidRDefault="001019B4" w:rsidP="00E869A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1019B4">
              <w:rPr>
                <w:rFonts w:ascii="Arial" w:hAnsi="Arial" w:cs="Arial"/>
                <w:sz w:val="12"/>
                <w:szCs w:val="12"/>
              </w:rPr>
              <w:t>Rücksendung an</w:t>
            </w:r>
          </w:p>
          <w:p w:rsidR="00305E4B" w:rsidRPr="001019B4" w:rsidRDefault="00305E4B" w:rsidP="00E869A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1019B4" w:rsidRPr="001019B4" w:rsidRDefault="001019B4" w:rsidP="00E869A9">
            <w:pPr>
              <w:spacing w:line="276" w:lineRule="auto"/>
              <w:rPr>
                <w:rFonts w:ascii="Arial" w:hAnsi="Arial" w:cs="Arial"/>
              </w:rPr>
            </w:pPr>
            <w:r w:rsidRPr="001019B4">
              <w:rPr>
                <w:rFonts w:ascii="Arial" w:hAnsi="Arial" w:cs="Arial"/>
              </w:rPr>
              <w:t>Gemeinde Birkenau</w:t>
            </w:r>
          </w:p>
          <w:p w:rsidR="001019B4" w:rsidRPr="001019B4" w:rsidRDefault="001019B4" w:rsidP="00E869A9">
            <w:pPr>
              <w:spacing w:line="276" w:lineRule="auto"/>
              <w:rPr>
                <w:rFonts w:ascii="Arial" w:hAnsi="Arial" w:cs="Arial"/>
              </w:rPr>
            </w:pPr>
            <w:r w:rsidRPr="001019B4">
              <w:rPr>
                <w:rFonts w:ascii="Arial" w:hAnsi="Arial" w:cs="Arial"/>
              </w:rPr>
              <w:t>Fachbereich Bau und Umwelt</w:t>
            </w:r>
          </w:p>
          <w:p w:rsidR="001019B4" w:rsidRPr="001019B4" w:rsidRDefault="001019B4" w:rsidP="00E869A9">
            <w:pPr>
              <w:spacing w:line="276" w:lineRule="auto"/>
              <w:rPr>
                <w:rFonts w:ascii="Arial" w:hAnsi="Arial" w:cs="Arial"/>
              </w:rPr>
            </w:pPr>
            <w:r w:rsidRPr="001019B4">
              <w:rPr>
                <w:rFonts w:ascii="Arial" w:hAnsi="Arial" w:cs="Arial"/>
              </w:rPr>
              <w:t>Hauptstraße 119</w:t>
            </w:r>
          </w:p>
          <w:p w:rsidR="001019B4" w:rsidRDefault="001019B4" w:rsidP="00E869A9">
            <w:pPr>
              <w:spacing w:line="276" w:lineRule="auto"/>
              <w:rPr>
                <w:rFonts w:ascii="Arial" w:hAnsi="Arial" w:cs="Arial"/>
              </w:rPr>
            </w:pPr>
            <w:r w:rsidRPr="001019B4">
              <w:rPr>
                <w:rFonts w:ascii="Arial" w:hAnsi="Arial" w:cs="Arial"/>
              </w:rPr>
              <w:t>69488 Birkenau</w:t>
            </w:r>
          </w:p>
          <w:p w:rsidR="00740ECA" w:rsidRPr="001019B4" w:rsidRDefault="00740ECA" w:rsidP="00E869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rPr>
                <w:noProof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rPr>
                <w:noProof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057D99" w:rsidP="00E869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proofErr w:type="spellStart"/>
            <w:r w:rsidR="001019B4">
              <w:rPr>
                <w:rFonts w:ascii="Arial" w:hAnsi="Arial" w:cs="Arial"/>
              </w:rPr>
              <w:t>Eigentümer</w:t>
            </w:r>
            <w:r>
              <w:rPr>
                <w:rFonts w:ascii="Arial" w:hAnsi="Arial" w:cs="Arial"/>
              </w:rPr>
              <w:t>:in</w:t>
            </w:r>
            <w:proofErr w:type="spellEnd"/>
            <w:r w:rsidR="001019B4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9B4" w:rsidRPr="001019B4" w:rsidRDefault="001019B4" w:rsidP="00E869A9">
            <w:pPr>
              <w:rPr>
                <w:rFonts w:ascii="Arial" w:hAnsi="Arial" w:cs="Arial"/>
                <w:noProof/>
              </w:rPr>
            </w:pPr>
          </w:p>
        </w:tc>
      </w:tr>
      <w:tr w:rsidR="001019B4" w:rsidRPr="001019B4" w:rsidTr="0006211F">
        <w:trPr>
          <w:trHeight w:hRule="exact" w:val="227"/>
        </w:trPr>
        <w:tc>
          <w:tcPr>
            <w:tcW w:w="103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19B4" w:rsidRPr="00A47FF4" w:rsidRDefault="001019B4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Eigentümer</w:t>
            </w:r>
            <w:r w:rsidR="00057D99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9B4" w:rsidRPr="001019B4" w:rsidRDefault="001019B4" w:rsidP="00E869A9">
            <w:pPr>
              <w:rPr>
                <w:rFonts w:ascii="Arial" w:hAnsi="Arial" w:cs="Arial"/>
                <w:noProof/>
              </w:rPr>
            </w:pPr>
          </w:p>
        </w:tc>
      </w:tr>
      <w:tr w:rsidR="001019B4" w:rsidRPr="00A47FF4" w:rsidTr="0006211F">
        <w:trPr>
          <w:trHeight w:hRule="exact" w:val="227"/>
        </w:trPr>
        <w:tc>
          <w:tcPr>
            <w:tcW w:w="103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19B4" w:rsidRPr="00A47FF4" w:rsidRDefault="001019B4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Leerstand: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9B4" w:rsidRPr="001019B4" w:rsidRDefault="001019B4" w:rsidP="00E869A9">
            <w:pPr>
              <w:rPr>
                <w:rFonts w:ascii="Arial" w:hAnsi="Arial" w:cs="Arial"/>
                <w:noProof/>
              </w:rPr>
            </w:pPr>
          </w:p>
        </w:tc>
      </w:tr>
      <w:tr w:rsidR="001019B4" w:rsidRPr="00A47FF4" w:rsidTr="0006211F">
        <w:trPr>
          <w:gridAfter w:val="1"/>
          <w:wAfter w:w="7" w:type="dxa"/>
          <w:trHeight w:hRule="exact" w:val="227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Pr="00A47FF4" w:rsidRDefault="001019B4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A47FF4" w:rsidRDefault="001019B4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019B4" w:rsidRPr="00A47FF4" w:rsidRDefault="001019B4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  <w:r w:rsidRPr="001019B4">
              <w:rPr>
                <w:rFonts w:ascii="Arial" w:hAnsi="Arial" w:cs="Arial"/>
              </w:rPr>
              <w:t>E-Mail: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9B4" w:rsidRPr="001019B4" w:rsidRDefault="001019B4" w:rsidP="00E869A9">
            <w:pPr>
              <w:rPr>
                <w:rFonts w:ascii="Arial" w:hAnsi="Arial" w:cs="Arial"/>
                <w:noProof/>
              </w:rPr>
            </w:pPr>
          </w:p>
        </w:tc>
      </w:tr>
      <w:tr w:rsidR="001019B4" w:rsidRPr="001019B4" w:rsidTr="0006211F">
        <w:trPr>
          <w:gridAfter w:val="1"/>
          <w:wAfter w:w="7" w:type="dxa"/>
          <w:trHeight w:hRule="exact" w:val="28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9B4" w:rsidRPr="001019B4" w:rsidRDefault="001019B4" w:rsidP="00E869A9">
            <w:pPr>
              <w:rPr>
                <w:noProof/>
              </w:rPr>
            </w:pPr>
          </w:p>
        </w:tc>
      </w:tr>
      <w:tr w:rsidR="001019B4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9B4" w:rsidRPr="00740ECA" w:rsidRDefault="001019B4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EC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19B4" w:rsidRPr="00740ECA" w:rsidRDefault="001019B4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ECA">
              <w:rPr>
                <w:rFonts w:ascii="Arial" w:hAnsi="Arial" w:cs="Arial"/>
                <w:b/>
                <w:sz w:val="20"/>
                <w:szCs w:val="20"/>
              </w:rPr>
              <w:t>Angaben zum Objekt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9B4" w:rsidRPr="00740ECA" w:rsidRDefault="001019B4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B4" w:rsidRPr="00740ECA" w:rsidRDefault="001019B4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9B4" w:rsidRPr="00740ECA" w:rsidRDefault="001019B4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0ECA" w:rsidRPr="00A47FF4" w:rsidRDefault="00740ECA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7FF4">
              <w:rPr>
                <w:rFonts w:ascii="Arial" w:hAnsi="Arial" w:cs="Arial"/>
                <w:b/>
                <w:sz w:val="20"/>
                <w:szCs w:val="20"/>
                <w:u w:val="single"/>
              </w:rPr>
              <w:t>1.1. Gebäudetyp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47FF4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>Wohngebäude (keine Hofstelle)</w:t>
            </w:r>
            <w:r w:rsidR="00CE304F">
              <w:rPr>
                <w:rFonts w:ascii="Arial" w:hAnsi="Arial" w:cs="Arial"/>
                <w:sz w:val="20"/>
                <w:szCs w:val="20"/>
              </w:rPr>
              <w:t xml:space="preserve">        Art:</w:t>
            </w: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CE304F" w:rsidP="00254EFB">
            <w:pPr>
              <w:rPr>
                <w:rFonts w:ascii="Arial" w:hAnsi="Arial" w:cs="Arial"/>
                <w:noProof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t xml:space="preserve">                                                                     </w:t>
            </w:r>
            <w:r w:rsidR="00254EFB">
              <w:rPr>
                <w:rFonts w:ascii="Arial" w:hAnsi="Arial" w:cs="Arial"/>
                <w:noProof/>
                <w:sz w:val="8"/>
                <w:szCs w:val="8"/>
              </w:rPr>
              <w:t xml:space="preserve">                             </w:t>
            </w:r>
            <w:r>
              <w:rPr>
                <w:rFonts w:ascii="Arial" w:hAnsi="Arial" w:cs="Arial"/>
                <w:noProof/>
                <w:sz w:val="8"/>
                <w:szCs w:val="8"/>
              </w:rPr>
              <w:t xml:space="preserve">        </w:t>
            </w:r>
            <w:r w:rsidRPr="00254EFB">
              <w:rPr>
                <w:rFonts w:ascii="Arial" w:hAnsi="Arial" w:cs="Arial"/>
                <w:noProof/>
                <w:sz w:val="10"/>
                <w:szCs w:val="10"/>
              </w:rPr>
              <w:t>Einfamilienwohnhaus, Zweifamilienwohnhaus, Mehrfamilienwohnhaus</w:t>
            </w:r>
            <w:r>
              <w:rPr>
                <w:rFonts w:ascii="Arial" w:hAnsi="Arial" w:cs="Arial"/>
                <w:noProof/>
                <w:sz w:val="8"/>
                <w:szCs w:val="8"/>
              </w:rPr>
              <w:t xml:space="preserve"> etc.</w:t>
            </w:r>
          </w:p>
        </w:tc>
      </w:tr>
      <w:tr w:rsidR="00A47FF4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>Hofstelle (Wohngebäude mit Nebengebäude(n))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>Art und Anzahl der Nebengebäude:</w:t>
            </w:r>
          </w:p>
        </w:tc>
        <w:tc>
          <w:tcPr>
            <w:tcW w:w="539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740ECA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>gewerblich genutzte Gebäude</w:t>
            </w:r>
            <w:r w:rsidR="00D655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740ECA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CA" w:rsidRPr="00740ECA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ECA" w:rsidRPr="00740ECA" w:rsidRDefault="00740EC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0ECA" w:rsidRPr="00740ECA" w:rsidRDefault="00740EC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ECA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0ECA" w:rsidRPr="004C3A28" w:rsidRDefault="00740EC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E3C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C02" w:rsidRPr="00A47FF4" w:rsidRDefault="00CE3C02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7FF4">
              <w:rPr>
                <w:rFonts w:ascii="Arial" w:hAnsi="Arial" w:cs="Arial"/>
                <w:b/>
                <w:sz w:val="20"/>
                <w:szCs w:val="20"/>
                <w:u w:val="single"/>
              </w:rPr>
              <w:t>1.2. Nutzungsart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E3C02" w:rsidRPr="00740EC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47FF4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02" w:rsidRPr="00740ECA" w:rsidRDefault="00CE3C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 leerstehend / ungenutzt</w:t>
            </w: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seit wann?: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C02" w:rsidRPr="00740ECA" w:rsidRDefault="00CE3C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E3C02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E3C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02" w:rsidRPr="00740ECA" w:rsidRDefault="00CE3C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 teilweise noch genutzt (Restnutzung)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3C02" w:rsidRPr="00740ECA" w:rsidRDefault="00CE3C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65590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ECA">
              <w:rPr>
                <w:rFonts w:ascii="Arial" w:hAnsi="Arial" w:cs="Arial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sz w:val="20"/>
                <w:szCs w:val="20"/>
              </w:rPr>
              <w:t xml:space="preserve">der Nutzung? </w:t>
            </w:r>
            <w:r w:rsidRPr="00740E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5590" w:rsidRPr="00740ECA" w:rsidRDefault="00D65590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E3C02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9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3C02" w:rsidRPr="004C3A28" w:rsidRDefault="00CE3C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4E596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E5969" w:rsidRPr="00740ECA" w:rsidRDefault="004E596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E5969" w:rsidRPr="00A47FF4" w:rsidRDefault="004E5969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7FF4">
              <w:rPr>
                <w:rFonts w:ascii="Arial" w:hAnsi="Arial" w:cs="Arial"/>
                <w:b/>
                <w:sz w:val="20"/>
                <w:szCs w:val="20"/>
                <w:u w:val="single"/>
              </w:rPr>
              <w:t>1.3. Alter / Sanierungszustand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5969" w:rsidRPr="00740ECA" w:rsidRDefault="004E596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Baujahr: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969" w:rsidRPr="00740ECA" w:rsidRDefault="004E596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6A" w:rsidRPr="00740EC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646A" w:rsidRPr="00740ECA" w:rsidRDefault="0031646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46A" w:rsidRPr="00740ECA" w:rsidRDefault="0031646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46A" w:rsidRPr="00740ECA" w:rsidRDefault="0031646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646A" w:rsidRPr="00740ECA" w:rsidRDefault="0031646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46A" w:rsidRPr="00740ECA" w:rsidRDefault="0031646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C3A2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das (Haupt-) Gebäude saniert / modernisiert?</w:t>
            </w:r>
          </w:p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 leerstehend / ungenutzt</w:t>
            </w:r>
          </w:p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seit wann?: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901F8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646A" w:rsidRPr="004C3A28" w:rsidRDefault="0031646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46A" w:rsidRPr="004C3A28" w:rsidRDefault="0031646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646A" w:rsidRPr="004C3A28" w:rsidRDefault="0031646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46A" w:rsidRPr="004C3A28" w:rsidRDefault="0031646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646A" w:rsidRPr="004C3A28" w:rsidRDefault="0031646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4C3A2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Zuletzt im Jahr:</w:t>
            </w:r>
          </w:p>
        </w:tc>
        <w:tc>
          <w:tcPr>
            <w:tcW w:w="227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C3A28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24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2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Komplettsanierung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C3A28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4C3A2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2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Teilsanierung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C3A28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CE6" w:rsidRPr="00A219EB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5CE6" w:rsidRPr="00A219EB" w:rsidRDefault="009F5CE6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F5CE6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5CE6" w:rsidRPr="00740ECA" w:rsidRDefault="009F5CE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5CE6" w:rsidRPr="00A47FF4" w:rsidRDefault="009F5CE6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FF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Aktueller Sanierungs- </w:t>
            </w:r>
            <w:r w:rsidR="009E367A" w:rsidRPr="00A47FF4">
              <w:rPr>
                <w:rFonts w:ascii="Arial" w:hAnsi="Arial" w:cs="Arial"/>
                <w:b/>
                <w:noProof/>
                <w:sz w:val="20"/>
                <w:szCs w:val="20"/>
              </w:rPr>
              <w:t>/ Modernisierungsbedarf: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5CE6" w:rsidRPr="00740ECA" w:rsidRDefault="009F5CE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69A9" w:rsidRPr="004C3A2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4C3A28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Sanierungs-/ Modernisierungsbedarf</w:t>
            </w:r>
          </w:p>
        </w:tc>
        <w:tc>
          <w:tcPr>
            <w:tcW w:w="3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75202" w:rsidRPr="009E367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Teilsanierung/ -modernisierung erforderlich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69A9" w:rsidRPr="009E367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Komplettsanierung/ -modernisierung erforderlich</w:t>
            </w:r>
          </w:p>
        </w:tc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75202" w:rsidRPr="009E367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9E367A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Abbruchreif/ Sanierung nicht möglich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367A" w:rsidRPr="009E367A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367A" w:rsidRPr="009E367A" w:rsidRDefault="009E367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67A" w:rsidRPr="009E367A" w:rsidRDefault="009E367A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367A" w:rsidRPr="009E367A" w:rsidRDefault="009E367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67A" w:rsidRPr="009E367A" w:rsidRDefault="009E367A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E367A" w:rsidRPr="009E367A" w:rsidRDefault="009E367A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E367A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E367A" w:rsidRPr="00740ECA" w:rsidRDefault="009E367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7A" w:rsidRPr="00740ECA" w:rsidRDefault="009E367A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367A" w:rsidRPr="00740ECA" w:rsidRDefault="009E367A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367A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Weiß nicht</w:t>
            </w:r>
          </w:p>
        </w:tc>
        <w:tc>
          <w:tcPr>
            <w:tcW w:w="55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E367A" w:rsidRPr="00740ECA" w:rsidRDefault="009E367A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19EB" w:rsidRPr="00A219EB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219EB" w:rsidRPr="00A47FF4" w:rsidRDefault="00A219EB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FF4">
              <w:rPr>
                <w:rFonts w:ascii="Arial" w:hAnsi="Arial" w:cs="Arial"/>
                <w:b/>
                <w:noProof/>
                <w:sz w:val="20"/>
                <w:szCs w:val="20"/>
              </w:rPr>
              <w:t>Bestehen konkrete Planungen zur Sanierung / Modernisierung?</w:t>
            </w: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B" w:rsidRPr="00740ECA" w:rsidRDefault="00A219EB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B" w:rsidRPr="00740ECA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2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9EB" w:rsidRPr="00740ECA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Nein</w:t>
            </w:r>
          </w:p>
        </w:tc>
      </w:tr>
      <w:tr w:rsidR="00A219EB" w:rsidRPr="00740ECA" w:rsidTr="0006211F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19EB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19EB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A219EB" w:rsidRDefault="00A219EB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9EB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219EB" w:rsidRPr="00A219EB" w:rsidRDefault="00A219EB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9EB">
              <w:rPr>
                <w:rFonts w:ascii="Arial" w:hAnsi="Arial" w:cs="Arial"/>
                <w:b/>
                <w:noProof/>
                <w:sz w:val="20"/>
                <w:szCs w:val="20"/>
              </w:rPr>
              <w:t>Haben Sie vor, das o. g. Grundstück bzw. Objekt in näherer Zukunft selbst zu nutzen?</w:t>
            </w:r>
          </w:p>
        </w:tc>
      </w:tr>
      <w:tr w:rsidR="00A219EB" w:rsidRPr="00EF4666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EF4666" w:rsidRDefault="00A219EB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219EB" w:rsidRPr="00EF4666" w:rsidRDefault="00A219EB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EB" w:rsidRPr="00740ECA" w:rsidRDefault="00A219EB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in den nächsten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19EB" w:rsidRPr="00740ECA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19EB" w:rsidRPr="00740ECA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Jahren</w:t>
            </w:r>
          </w:p>
        </w:tc>
      </w:tr>
      <w:tr w:rsidR="005901F8" w:rsidRPr="00A219EB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28" w:rsidRPr="00740ECA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A28" w:rsidRPr="00740ECA" w:rsidRDefault="004C3A2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740ECA" w:rsidRDefault="004C3A2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69A9" w:rsidRPr="00A219EB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3A28" w:rsidRPr="00A219EB" w:rsidRDefault="004C3A2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A219EB" w:rsidRDefault="00A219EB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9E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219EB" w:rsidRPr="00A219EB" w:rsidRDefault="00A219EB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9EB">
              <w:rPr>
                <w:rFonts w:ascii="Arial" w:hAnsi="Arial" w:cs="Arial"/>
                <w:b/>
                <w:noProof/>
                <w:sz w:val="20"/>
                <w:szCs w:val="20"/>
              </w:rPr>
              <w:t>Welche Gründe verhindern (bisher), dass das Grundstück bezw. Objekt genutzt oder verkauft wird?</w:t>
            </w:r>
          </w:p>
        </w:tc>
      </w:tr>
      <w:tr w:rsidR="00A219EB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Default="00A219EB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219EB" w:rsidRDefault="00A219EB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(Mehrfachnennung möglich)</w:t>
            </w:r>
          </w:p>
        </w:tc>
      </w:tr>
      <w:tr w:rsidR="00A219EB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Bevorratung für spätere Eigennutzung mit Ziel Sanierung oder Abriss / Neubau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Eige</w:t>
            </w:r>
            <w:r w:rsidR="00057D9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bedarf / kein Interesse an Verwertung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Fehlende Finanzierungsmöglichkeiten (Eigenkapital, Baukredit)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6E454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Aufwand zu hoch, Vorhaben überfordert mich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Komplizierte Eigentumsverhältnisse (Erbengemeinschaft etc.)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Unklarheit über baurechtliche Vorgaben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Unklarheit über Modernisierungsaufwand / Umnutzungs- / Umgestaltungsmöglichkeiten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Bereits geplante Modernisierung / Umnutzung wurde abgelehnt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 Verkaufsbemühungen bisher erfolglos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Denkmalschutzauflagen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1508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08" w:rsidRPr="00941508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818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19EB" w:rsidRPr="0094150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19EB" w:rsidRPr="00941508" w:rsidRDefault="00A219EB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EF4666" w:rsidRDefault="00C22D02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66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2D02" w:rsidRPr="00EF4666" w:rsidRDefault="00C22D02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F4666">
              <w:rPr>
                <w:rFonts w:ascii="Arial" w:hAnsi="Arial" w:cs="Arial"/>
                <w:b/>
                <w:noProof/>
                <w:sz w:val="20"/>
                <w:szCs w:val="20"/>
              </w:rPr>
              <w:t>Würden Sie das Objekt zum Verkauf anbieten?</w:t>
            </w:r>
          </w:p>
        </w:tc>
      </w:tr>
      <w:tr w:rsidR="00C22D02" w:rsidRPr="00C22D02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2D02" w:rsidRPr="00C22D02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D65590" w:rsidRDefault="00C22D02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5590">
              <w:rPr>
                <w:rFonts w:ascii="Arial" w:hAnsi="Arial" w:cs="Arial"/>
                <w:b/>
                <w:sz w:val="20"/>
                <w:szCs w:val="20"/>
              </w:rPr>
              <w:t>wenn ja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2D02" w:rsidRPr="00C22D02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C22D02" w:rsidRDefault="00C22D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941508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740ECA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08" w:rsidRPr="00740ECA" w:rsidRDefault="00941508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1508" w:rsidRPr="00740ECA" w:rsidRDefault="001174C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Die Daten zum Grundstück und Ihre Kontaktadresse können auf der Internetseite der Gemeinde</w:t>
            </w:r>
          </w:p>
        </w:tc>
      </w:tr>
      <w:tr w:rsidR="001174C6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4C6" w:rsidRDefault="001174C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Birkenau und in der BGR kostenfrei durch die Gemeinde Birkenau veröffentlicht werden.</w:t>
            </w:r>
          </w:p>
        </w:tc>
      </w:tr>
      <w:tr w:rsidR="001174C6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4C6" w:rsidRDefault="001174C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(Bitte Telefonnumer und E-Mail Kontakt oben ergänzen)</w:t>
            </w:r>
          </w:p>
        </w:tc>
      </w:tr>
      <w:tr w:rsidR="00941508" w:rsidRPr="00575202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575202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575202" w:rsidRDefault="00941508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1508" w:rsidRPr="00575202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508" w:rsidRPr="00575202" w:rsidRDefault="00941508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1508" w:rsidRPr="00575202" w:rsidRDefault="00941508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D02" w:rsidRPr="00740ECA" w:rsidRDefault="001174C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Nur die Grundstücksdaten werden veröffentlicht. Sie als Grundstückseigentümer bleiben</w:t>
            </w:r>
          </w:p>
        </w:tc>
      </w:tr>
      <w:tr w:rsidR="001174C6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4C6" w:rsidRDefault="00862E40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1174C6">
              <w:rPr>
                <w:rFonts w:ascii="Arial" w:hAnsi="Arial" w:cs="Arial"/>
                <w:noProof/>
                <w:sz w:val="20"/>
                <w:szCs w:val="20"/>
              </w:rPr>
              <w:t>nonym. Kaufintressenten werden über die Gemeinde Birkenau an Sie vermittelt.</w:t>
            </w:r>
          </w:p>
        </w:tc>
      </w:tr>
      <w:tr w:rsidR="001174C6" w:rsidRPr="001174C6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1174C6" w:rsidRDefault="001174C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1174C6" w:rsidRDefault="001174C6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1174C6" w:rsidRDefault="001174C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C6" w:rsidRPr="001174C6" w:rsidRDefault="001174C6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174C6" w:rsidRPr="001174C6" w:rsidRDefault="001174C6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1174C6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74C6" w:rsidRPr="00740ECA" w:rsidRDefault="001174C6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C6" w:rsidRPr="00740ECA" w:rsidRDefault="001174C6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74C6" w:rsidRDefault="001174C6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Verkauf ohne Unterstützung durch die Gemeinde</w:t>
            </w:r>
          </w:p>
        </w:tc>
      </w:tr>
      <w:tr w:rsidR="00C22D02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E869A9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D02" w:rsidRPr="00E869A9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D02" w:rsidRPr="00E869A9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E869A9" w:rsidRDefault="00C22D02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E869A9" w:rsidRDefault="00C22D02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C22D02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02" w:rsidRPr="00740ECA" w:rsidRDefault="00C22D02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D02" w:rsidRPr="00740ECA" w:rsidRDefault="00C22D02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2D02" w:rsidRPr="00740ECA" w:rsidRDefault="00C22D02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69A9" w:rsidRPr="005901F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5901F8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69A9" w:rsidRPr="005901F8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5901F8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5901F8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5901F8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9A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69A9">
              <w:rPr>
                <w:rFonts w:ascii="Arial" w:hAnsi="Arial" w:cs="Arial"/>
                <w:b/>
                <w:sz w:val="20"/>
                <w:szCs w:val="20"/>
              </w:rPr>
              <w:t>Was wäre aus</w:t>
            </w:r>
            <w:r w:rsidR="00057D99">
              <w:rPr>
                <w:rFonts w:ascii="Arial" w:hAnsi="Arial" w:cs="Arial"/>
                <w:b/>
                <w:sz w:val="20"/>
                <w:szCs w:val="20"/>
              </w:rPr>
              <w:t xml:space="preserve"> Ihrer</w:t>
            </w:r>
            <w:r w:rsidRPr="00E869A9">
              <w:rPr>
                <w:rFonts w:ascii="Arial" w:hAnsi="Arial" w:cs="Arial"/>
                <w:b/>
                <w:sz w:val="20"/>
                <w:szCs w:val="20"/>
              </w:rPr>
              <w:t xml:space="preserve"> Sicht hilfreich / notwendig, um das Objekt in näherer Zukunft zu nutzen oder zum</w:t>
            </w: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869A9" w:rsidRDefault="00E869A9" w:rsidP="00E869A9">
            <w:pPr>
              <w:rPr>
                <w:rFonts w:ascii="Arial" w:hAnsi="Arial" w:cs="Arial"/>
                <w:sz w:val="20"/>
                <w:szCs w:val="20"/>
              </w:rPr>
            </w:pPr>
            <w:r w:rsidRPr="00E869A9">
              <w:rPr>
                <w:rFonts w:ascii="Arial" w:hAnsi="Arial" w:cs="Arial"/>
                <w:b/>
                <w:sz w:val="20"/>
                <w:szCs w:val="20"/>
              </w:rPr>
              <w:t>Verkauf anzubieten?</w:t>
            </w:r>
            <w:r>
              <w:rPr>
                <w:rFonts w:ascii="Arial" w:hAnsi="Arial" w:cs="Arial"/>
                <w:sz w:val="20"/>
                <w:szCs w:val="20"/>
              </w:rPr>
              <w:t xml:space="preserve"> (Mehrfachnennung möglich)</w:t>
            </w:r>
          </w:p>
        </w:tc>
      </w:tr>
      <w:tr w:rsidR="00E869A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E869A9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zu Nutzungsmöglichkeiten (architektonisch / städtebaulich)</w:t>
            </w:r>
          </w:p>
        </w:tc>
      </w:tr>
      <w:tr w:rsidR="00E869A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A9" w:rsidRPr="00740ECA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869A9" w:rsidRPr="00740ECA" w:rsidRDefault="00E869A9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Informationen zu Abriss / Neubau</w:t>
            </w:r>
          </w:p>
        </w:tc>
      </w:tr>
      <w:tr w:rsidR="00E869A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A9" w:rsidRPr="00740ECA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869A9" w:rsidRPr="00740ECA" w:rsidRDefault="00E869A9" w:rsidP="00E869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Informationen zu Sanierung / Modernisierung</w:t>
            </w:r>
          </w:p>
        </w:tc>
      </w:tr>
      <w:tr w:rsidR="00E869A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E869A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69A9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A9" w:rsidRPr="00740ECA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740ECA" w:rsidRDefault="00E869A9" w:rsidP="00E869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zu Verkauf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Default="00E869A9" w:rsidP="00E869A9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69A9" w:rsidRPr="00740ECA" w:rsidRDefault="00E869A9" w:rsidP="00E869A9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69A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69A9" w:rsidRPr="00E869A9" w:rsidRDefault="00E869A9" w:rsidP="00E869A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7D99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99" w:rsidRPr="00740ECA" w:rsidRDefault="00057D99" w:rsidP="00057D9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Sonstiges:</w:t>
            </w:r>
          </w:p>
        </w:tc>
        <w:tc>
          <w:tcPr>
            <w:tcW w:w="810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057D99" w:rsidRPr="00E869A9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869A9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D99" w:rsidRPr="00E869A9" w:rsidRDefault="00057D99" w:rsidP="00057D9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869A9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D99" w:rsidRPr="00E869A9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7D99" w:rsidRPr="00E869A9" w:rsidRDefault="00057D99" w:rsidP="00057D9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99" w:rsidRPr="00740ECA" w:rsidRDefault="00057D99" w:rsidP="00057D99">
            <w:pPr>
              <w:spacing w:line="360" w:lineRule="auto"/>
              <w:ind w:lef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Weiß nicht / keine Meinung</w:t>
            </w:r>
          </w:p>
        </w:tc>
      </w:tr>
      <w:tr w:rsidR="00057D99" w:rsidRPr="005901F8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1F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2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7D99" w:rsidRPr="005901F8" w:rsidRDefault="00057D99" w:rsidP="00057D9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01F8">
              <w:rPr>
                <w:rFonts w:ascii="Arial" w:hAnsi="Arial" w:cs="Arial"/>
                <w:b/>
                <w:sz w:val="20"/>
                <w:szCs w:val="20"/>
              </w:rPr>
              <w:t>Sonstige Bemerkungen</w:t>
            </w: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7D99" w:rsidRPr="00740ECA" w:rsidTr="0006211F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740ECA" w:rsidRDefault="00057D99" w:rsidP="00057D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D99" w:rsidRPr="00740ECA" w:rsidRDefault="00057D99" w:rsidP="00057D9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7D99" w:rsidRPr="00EF4666" w:rsidTr="0006211F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ind w:left="-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6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8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057D99" w:rsidRPr="00740ECA" w:rsidTr="0006211F"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F4666">
              <w:rPr>
                <w:rFonts w:ascii="Arial" w:hAnsi="Arial" w:cs="Arial"/>
                <w:noProof/>
                <w:sz w:val="16"/>
                <w:szCs w:val="16"/>
              </w:rPr>
              <w:t>Bitte den ausgefüllten Fragebogen an die aufgedruckte 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dresse zurücksenden,</w:t>
            </w:r>
            <w:r w:rsidRPr="00EF4666">
              <w:rPr>
                <w:rFonts w:ascii="Arial" w:hAnsi="Arial" w:cs="Arial"/>
                <w:noProof/>
                <w:sz w:val="16"/>
                <w:szCs w:val="16"/>
              </w:rPr>
              <w:t xml:space="preserve"> faxen (Fax 06201/397-55) oder </w:t>
            </w:r>
          </w:p>
        </w:tc>
      </w:tr>
      <w:tr w:rsidR="00057D99" w:rsidRPr="00740ECA" w:rsidTr="0006211F"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F4666">
              <w:rPr>
                <w:rFonts w:ascii="Arial" w:hAnsi="Arial" w:cs="Arial"/>
                <w:noProof/>
                <w:sz w:val="16"/>
                <w:szCs w:val="16"/>
              </w:rPr>
              <w:t>per Mail (</w:t>
            </w:r>
            <w:hyperlink r:id="rId6" w:history="1">
              <w:r w:rsidRPr="00EF4666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info@gemeinde-birkenau.de</w:t>
              </w:r>
            </w:hyperlink>
            <w:r w:rsidRPr="00EF4666">
              <w:rPr>
                <w:rFonts w:ascii="Arial" w:hAnsi="Arial" w:cs="Arial"/>
                <w:noProof/>
                <w:sz w:val="16"/>
                <w:szCs w:val="16"/>
              </w:rPr>
              <w:t>) oder persönlich im Rathaus abgeben.</w:t>
            </w:r>
          </w:p>
        </w:tc>
      </w:tr>
      <w:tr w:rsidR="00057D99" w:rsidRPr="00740ECA" w:rsidTr="0006211F"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57D99" w:rsidRPr="00EF4666" w:rsidRDefault="00057D99" w:rsidP="00057D99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F4666">
              <w:rPr>
                <w:rFonts w:ascii="Arial" w:hAnsi="Arial" w:cs="Arial"/>
                <w:b/>
                <w:noProof/>
                <w:sz w:val="16"/>
                <w:szCs w:val="16"/>
              </w:rPr>
              <w:t>Herzlichen Dank für Ihre Hilfe und Bemühungen!</w:t>
            </w:r>
          </w:p>
        </w:tc>
      </w:tr>
    </w:tbl>
    <w:p w:rsidR="001019B4" w:rsidRPr="00EF4666" w:rsidRDefault="001019B4">
      <w:pPr>
        <w:rPr>
          <w:rFonts w:ascii="Arial" w:hAnsi="Arial" w:cs="Arial"/>
          <w:sz w:val="2"/>
          <w:szCs w:val="2"/>
        </w:rPr>
      </w:pPr>
    </w:p>
    <w:sectPr w:rsidR="001019B4" w:rsidRPr="00EF4666" w:rsidSect="00305E4B">
      <w:pgSz w:w="11906" w:h="16838"/>
      <w:pgMar w:top="680" w:right="425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B4"/>
    <w:rsid w:val="00057D99"/>
    <w:rsid w:val="0006211F"/>
    <w:rsid w:val="001019B4"/>
    <w:rsid w:val="0011107D"/>
    <w:rsid w:val="001174C6"/>
    <w:rsid w:val="00170CD4"/>
    <w:rsid w:val="00254EFB"/>
    <w:rsid w:val="00305E4B"/>
    <w:rsid w:val="0031646A"/>
    <w:rsid w:val="004742F8"/>
    <w:rsid w:val="004C3A28"/>
    <w:rsid w:val="004E5969"/>
    <w:rsid w:val="005740C7"/>
    <w:rsid w:val="00575202"/>
    <w:rsid w:val="005901F8"/>
    <w:rsid w:val="006E4549"/>
    <w:rsid w:val="00740ECA"/>
    <w:rsid w:val="007D506B"/>
    <w:rsid w:val="00862E40"/>
    <w:rsid w:val="008D73A9"/>
    <w:rsid w:val="00941508"/>
    <w:rsid w:val="009464F3"/>
    <w:rsid w:val="009A3FAF"/>
    <w:rsid w:val="009E367A"/>
    <w:rsid w:val="009F5CE6"/>
    <w:rsid w:val="009F7F86"/>
    <w:rsid w:val="00A219EB"/>
    <w:rsid w:val="00A47FF4"/>
    <w:rsid w:val="00BE1D69"/>
    <w:rsid w:val="00C22D02"/>
    <w:rsid w:val="00CE304F"/>
    <w:rsid w:val="00CE3C02"/>
    <w:rsid w:val="00D65590"/>
    <w:rsid w:val="00E70109"/>
    <w:rsid w:val="00E869A9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5D83-3E72-4971-9966-096E035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3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01F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F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1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emeinde-birkena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93A3-F247-43D3-84AB-907750F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Bauer</dc:creator>
  <cp:keywords/>
  <dc:description/>
  <cp:lastModifiedBy>Marco Zink</cp:lastModifiedBy>
  <cp:revision>2</cp:revision>
  <cp:lastPrinted>2023-03-13T07:30:00Z</cp:lastPrinted>
  <dcterms:created xsi:type="dcterms:W3CDTF">2023-06-15T12:58:00Z</dcterms:created>
  <dcterms:modified xsi:type="dcterms:W3CDTF">2023-06-15T12:58:00Z</dcterms:modified>
</cp:coreProperties>
</file>